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F5" w:rsidRPr="00FC5BF5" w:rsidRDefault="004C0236" w:rsidP="0085170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sz w:val="21"/>
          <w:szCs w:val="21"/>
          <w:lang w:eastAsia="ru-RU"/>
        </w:rPr>
      </w:pPr>
      <w:bookmarkStart w:id="0" w:name="_GoBack"/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В ___________________________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(наименование суда)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Заявители: _____________________________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Представитель организации для детей-сирот: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Ребенок: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Родители ребенка: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Прокуратура: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Отдел опеки: ____________________</w:t>
      </w:r>
    </w:p>
    <w:p w:rsidR="007C2EA9" w:rsidRPr="00FC5BF5" w:rsidRDefault="004C0236" w:rsidP="0085170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color w:val="3A3A3A"/>
          <w:sz w:val="21"/>
          <w:szCs w:val="21"/>
          <w:lang w:eastAsia="ru-RU"/>
        </w:rPr>
        <w:t>Заявление об усыновлении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A3A3A"/>
          <w:sz w:val="21"/>
          <w:szCs w:val="21"/>
          <w:lang w:eastAsia="ru-RU"/>
        </w:rPr>
      </w:pP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состоим в зарегистрированном бра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е</w:t>
      </w:r>
      <w:r w:rsidR="00851700" w:rsidRPr="00851700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851700">
        <w:rPr>
          <w:rFonts w:eastAsia="Times New Roman" w:cstheme="minorHAnsi"/>
          <w:color w:val="3A3A3A"/>
          <w:sz w:val="21"/>
          <w:szCs w:val="21"/>
          <w:lang w:val="en-US" w:eastAsia="ru-RU"/>
        </w:rPr>
        <w:t>c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Имеем совместных детей _________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дата рождения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детей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) или детей не имеем.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FC5BF5" w:rsidRPr="00FC5BF5" w:rsidRDefault="00851700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>
        <w:rPr>
          <w:rFonts w:eastAsia="Times New Roman" w:cstheme="minorHAnsi"/>
          <w:color w:val="3A3A3A"/>
          <w:sz w:val="21"/>
          <w:szCs w:val="21"/>
          <w:lang w:eastAsia="ru-RU"/>
        </w:rPr>
        <w:t>У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нас возникло желание удочерить чужого ребенка, мы обратились в орган опеки и попечительства, где нам подобрали _________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ребенка, дата и место его рождения). </w:t>
      </w:r>
      <w:r>
        <w:rPr>
          <w:rFonts w:eastAsia="Times New Roman" w:cstheme="minorHAnsi"/>
          <w:color w:val="3A3A3A"/>
          <w:sz w:val="21"/>
          <w:szCs w:val="21"/>
          <w:lang w:eastAsia="ru-RU"/>
        </w:rPr>
        <w:t xml:space="preserve">Ребенок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находится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в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______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____________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 (на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звание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учреждения, где находится ребенок). </w:t>
      </w: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Мы неоднократно посещали организацию, ребенок нам очень понравился. </w:t>
      </w:r>
      <w:r w:rsidR="00851700">
        <w:rPr>
          <w:rFonts w:eastAsia="Times New Roman" w:cstheme="minorHAnsi"/>
          <w:color w:val="3A3A3A"/>
          <w:sz w:val="21"/>
          <w:szCs w:val="21"/>
          <w:lang w:eastAsia="ru-RU"/>
        </w:rPr>
        <w:t>С ребенком налажен контакт.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Нам известно, что родители несовершеннолетнего 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 (указать,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дали ли родители ребенка согласие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 усыновления, или такое согласие, в силу указания закона, не требуется).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стояли на учете в качестве кандидатов с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В установленном порядке мы прошли подготовку, как лица, желающие взять ребенка на воспитание в семью.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Материально мы обеспечены, имеем постоянное место работы _________ (указать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место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работы и занимаемую должность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кажд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ого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из родителей), наш ежемесячный доход в среднем составляет _____ руб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лей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(указать доход каждого и совместный ежемесячный доход), что обеспечит усыновляемому ребенку необходимый прожиточный минимум.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имеем постоянное место жительства по адресу: 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 (указать адрес жилого помещения), указанное жилое помещение принадлежит нам на основании _____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 (указать основани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е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права собственности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жилого помещения), имеет общую площадь ____ кв.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м., что позволяет создать ребенку необходимые условия.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Причины, по котором нам может быть отказано в усыновлении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усыновлению; судимости не имеем.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ля сохранения тайны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усыновления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необходимо изменить _________ (указать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фамилию, имя, отчество, дату и место рождения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)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указать нас, как родителей ребенка.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 основании изложенного, руководствуясь статьями </w:t>
      </w:r>
      <w:hyperlink r:id="rId5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131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—</w:t>
      </w:r>
      <w:hyperlink r:id="rId6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132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, </w:t>
      </w:r>
      <w:hyperlink r:id="rId7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270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—</w:t>
      </w:r>
      <w:hyperlink r:id="rId8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271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 </w:t>
      </w:r>
      <w:r w:rsidR="00FC5BF5">
        <w:rPr>
          <w:rFonts w:eastAsia="Times New Roman" w:cstheme="minorHAnsi"/>
          <w:color w:val="3A3A3A"/>
          <w:sz w:val="21"/>
          <w:szCs w:val="21"/>
          <w:lang w:eastAsia="ru-RU"/>
        </w:rPr>
        <w:t>ГПК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РФ,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Прошу: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Установить усыновление _________ (Ф</w:t>
      </w:r>
      <w:r w:rsidR="00851AD0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851AD0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 ребенка, дата и место рождения)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родителей).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Изменить усыновляемому ребенку _________ (указать</w:t>
      </w:r>
      <w:r w:rsid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фамилию, имя, отчество, дату или место рождения), указав _________ (указать новые фамилию, имя, отчество, дату или место рождения).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Записать нас в качестве родителей усыновляемого ребенка в книге записей рождений.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 (копии по числу лиц, участвующих в деле):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Копия заявления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Копия свидетельства о браке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Медицинские заключения о состоянии здоровья родителей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Документы о правах на жилое помещение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Справки с места работы о занимаемой должности и размере заработной платы за 12 месяцев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Справка об отсутствии судимости у заявителей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Документы о постановке на учет в качестве кандидатов на удочерение ребенка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Другие доказательства, подтверждающие основания заявления об удочерении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9C1C91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Дата подачи заявления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_________ ____ г.           Подпись заявителя _______</w:t>
      </w:r>
      <w:bookmarkEnd w:id="0"/>
    </w:p>
    <w:sectPr w:rsidR="009C1C91" w:rsidRPr="00FC5BF5" w:rsidSect="0085170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0B49"/>
    <w:multiLevelType w:val="multilevel"/>
    <w:tmpl w:val="376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16687"/>
    <w:multiLevelType w:val="multilevel"/>
    <w:tmpl w:val="071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89"/>
    <w:rsid w:val="002E3789"/>
    <w:rsid w:val="004C0236"/>
    <w:rsid w:val="007C2EA9"/>
    <w:rsid w:val="00817EA1"/>
    <w:rsid w:val="00851700"/>
    <w:rsid w:val="00851AD0"/>
    <w:rsid w:val="009C1C91"/>
    <w:rsid w:val="00CD240C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1301"/>
  <w15:chartTrackingRefBased/>
  <w15:docId w15:val="{0A934F59-5DAF-40C0-9C2C-87E21731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271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iski.ru/statya-270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irena garmash</cp:lastModifiedBy>
  <cp:revision>5</cp:revision>
  <dcterms:created xsi:type="dcterms:W3CDTF">2020-02-14T15:38:00Z</dcterms:created>
  <dcterms:modified xsi:type="dcterms:W3CDTF">2020-02-14T15:42:00Z</dcterms:modified>
</cp:coreProperties>
</file>