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__________________________________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наименование судебного органа)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Истец: _____________________________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проживания:___________________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Ответчик: 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 ___________________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ИСКОВОЕ ЗАЯВЛЕНИЕ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br/>
        <w:t>об установлении отцовства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С Ответчиком 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________ Истец состояла в </w:t>
      </w:r>
      <w:proofErr w:type="gram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фактических</w:t>
      </w:r>
      <w:proofErr w:type="gramEnd"/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брачных отношениях </w:t>
      </w:r>
      <w:proofErr w:type="gram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с</w:t>
      </w:r>
      <w:proofErr w:type="gramEnd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______________________ по _____________________.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месяц и год)         (указать число, месяц и год)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указанный период Истец родила ребенка (дочь или сына) 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________.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ребенка)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Ответчик по настоящему делу является ее (его) отцом, однако отказывается подавать в органы </w:t>
      </w:r>
      <w:proofErr w:type="spell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ЗАГСа</w:t>
      </w:r>
      <w:proofErr w:type="spellEnd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заявление о регистрации отцовства, факт которого подтверждается следующими доказательствами __________________________________________</w:t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</w:t>
      </w:r>
    </w:p>
    <w:p w:rsidR="006660D1" w:rsidRPr="006660D1" w:rsidRDefault="006660D1" w:rsidP="009A030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proofErr w:type="gramStart"/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(необходимо указать доказательства,</w:t>
      </w:r>
      <w:proofErr w:type="gramEnd"/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свидетельствующие о факте совместного проживания и ведения общего хозяйства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Истца и Ответчика до рождения ребенка, или о совместном воспитании, содержании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ребенка, а также другие доказательства, подтверждающие отцовство Ответчика)</w:t>
      </w:r>
    </w:p>
    <w:p w:rsidR="006660D1" w:rsidRPr="006660D1" w:rsidRDefault="006660D1" w:rsidP="0066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br/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соответствии со статьей 49 Семейного кодекса Российской Федерации,</w:t>
      </w:r>
    </w:p>
    <w:p w:rsid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ПРОШУ СУД:</w:t>
      </w:r>
    </w:p>
    <w:p w:rsidR="0052263B" w:rsidRPr="006660D1" w:rsidRDefault="0052263B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Установить, что 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proofErr w:type="gramStart"/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Ответчика, дату и место рождения,</w:t>
      </w:r>
      <w:proofErr w:type="gramEnd"/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его национальность, постоянное место работы и проживания)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является отцом 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ребенка, число, месяц и год его (ее) рождения)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В подтверждение искового заявления вызвать и допросить свидетелей 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 _________________________________________________________________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и место проживания свидетелей)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Приложения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Исковое заявление (копии - 2 экземпляра) для Ответчика и Третьего лица.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Свидетельство о рождении ребенка (копия).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3. Доказательства, достаточные для установления совместного проживания и ведения общего хозяйства матерью ребенка и ответчиком до рождения ребенка, или о совместном воспитании (содержания) ими ребенка.</w:t>
      </w:r>
    </w:p>
    <w:p w:rsid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4. Доказательства, подтверждающие признание ответчиком отцовства, в том числе в период беременности матери ребенка (любая переписка сторон, заявления ответчика и иные фактические данные, которые подтверждают факт признания ответчиком отцовства).</w:t>
      </w:r>
    </w:p>
    <w:p w:rsidR="009A030B" w:rsidRDefault="009A030B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15024C" w:rsidRDefault="006660D1" w:rsidP="009A030B">
      <w:pPr>
        <w:spacing w:after="0" w:line="270" w:lineRule="atLeast"/>
        <w:jc w:val="both"/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Дата подачи заявления</w:t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  <w:t>П</w:t>
      </w:r>
      <w:r w:rsidR="009A030B"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одпись Истца</w:t>
      </w:r>
      <w:bookmarkStart w:id="0" w:name="_GoBack"/>
      <w:bookmarkEnd w:id="0"/>
    </w:p>
    <w:sectPr w:rsidR="0015024C" w:rsidSect="006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63"/>
    <w:rsid w:val="0015024C"/>
    <w:rsid w:val="00165B79"/>
    <w:rsid w:val="00214A74"/>
    <w:rsid w:val="003F1D0A"/>
    <w:rsid w:val="0052263B"/>
    <w:rsid w:val="006660D1"/>
    <w:rsid w:val="006E6255"/>
    <w:rsid w:val="009A030B"/>
    <w:rsid w:val="00B036B2"/>
    <w:rsid w:val="00B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">
    <w:name w:val="small-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n">
    <w:name w:val="center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-c">
    <w:name w:val="small-in-c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">
    <w:name w:val="small-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n">
    <w:name w:val="center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-c">
    <w:name w:val="small-in-c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2426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2017-09-17T21:15:00Z</dcterms:created>
  <dcterms:modified xsi:type="dcterms:W3CDTF">2017-09-17T21:15:00Z</dcterms:modified>
</cp:coreProperties>
</file>