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9FF" w:rsidRDefault="00D839FF" w:rsidP="00D839FF">
      <w:pPr>
        <w:jc w:val="center"/>
      </w:pPr>
      <w:r>
        <w:t>ДОВЕРЕННОСТЬ</w:t>
      </w:r>
    </w:p>
    <w:p w:rsidR="00D839FF" w:rsidRDefault="00D839FF">
      <w:r>
        <w:t>Г. ____________</w: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«__»_______20__г.</w:t>
      </w:r>
    </w:p>
    <w:p w:rsidR="00D839FF" w:rsidRDefault="00D839FF">
      <w:r>
        <w:t>Я, _________ (Ф.И.О., дата рождения, место рождения, пол, гражданство</w:t>
      </w:r>
      <w:r>
        <w:t xml:space="preserve">, </w:t>
      </w:r>
      <w:r>
        <w:t xml:space="preserve">паспортные данные, прописка) </w:t>
      </w:r>
    </w:p>
    <w:p w:rsidR="00D839FF" w:rsidRDefault="00D839FF">
      <w:r>
        <w:t xml:space="preserve">доверяю </w:t>
      </w:r>
    </w:p>
    <w:p w:rsidR="00D839FF" w:rsidRDefault="00D839FF">
      <w:r>
        <w:t xml:space="preserve">__________ (Ф.И.О., паспортные данные, прописка) </w:t>
      </w:r>
    </w:p>
    <w:p w:rsidR="00D839FF" w:rsidRDefault="00D839FF">
      <w:r>
        <w:t xml:space="preserve">_________________ (Ф.И.О., паспортные данные, прописка) </w:t>
      </w:r>
    </w:p>
    <w:p w:rsidR="00D839FF" w:rsidRDefault="00D839FF">
      <w:r>
        <w:t xml:space="preserve">всем вместе и каждому в отдельности </w:t>
      </w:r>
    </w:p>
    <w:p w:rsidR="00D839FF" w:rsidRDefault="00D839FF">
      <w:r>
        <w:t xml:space="preserve">вести мое дело во всех судебных инстанциях, административных и иных учреждениях, со всеми правами, какие предоставлены законом истцу, ответчику, третьему лицу и потерпевшему, в том числе с правом подписания и подачи искового заявления, полного или частичного отказа от иска, признания исковых требований, заключения мирового соглашения, изменения цены иска, изменения предмета или основания иска, предъявления встречного иска, передачи дела в третейский суд, для чего предоставляю право получать и предоставлять все необходимые справки и документы, представлять доказательства, заявлять отводы и ходатайства, с правом обжалования судебных постановлений, с правом ведения дела в порядке кассационного производства и в порядке судебного надзора, обжаловать решения суда в вышестоящую судебную инстанцию, получать решения судов и определения вышестоящих судебных инстанций, с правом получения исполнительного листа, предъявление его ко взысканию, обжалования действий судебного пристава-исполнителя, отзыва исполнительного документа, подавать от моего имени заявления, расписываться за меня и выполнять все действия и формальности, связанные с данным поручением; без права получения присужденного имущества и денег; а также получать и предоставлять все необходимые справки и документы во всех административных органах, учреждениях и организациях </w:t>
      </w:r>
      <w:r>
        <w:t>г. ____________</w:t>
      </w:r>
      <w:bookmarkStart w:id="0" w:name="_GoBack"/>
      <w:bookmarkEnd w:id="0"/>
      <w:r>
        <w:t xml:space="preserve">, в том числе органах ЗАГС, архивах, паспортной службе, налоговой инспекции, жилищных органах, с правом получения дубликата свидетельства о заключении брака, свидетельства о расторжении брака, дубликата свидетельства о рождении </w:t>
      </w:r>
      <w:proofErr w:type="spellStart"/>
      <w:r>
        <w:t>ребѐнка</w:t>
      </w:r>
      <w:proofErr w:type="spellEnd"/>
      <w:r>
        <w:t xml:space="preserve">, справки о регистрации (формы 9), архивной справки о регистрации (формы 9), уплачивать госпошлину, расписываться и выполнять все действия и формальности, связанные с данным поручением. </w:t>
      </w:r>
    </w:p>
    <w:p w:rsidR="003931D6" w:rsidRDefault="00D839FF">
      <w:r>
        <w:t>Доверенность выдана сроком на один год с правом передоверия</w:t>
      </w:r>
    </w:p>
    <w:sectPr w:rsidR="00393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FF"/>
    <w:rsid w:val="003931D6"/>
    <w:rsid w:val="00D808E2"/>
    <w:rsid w:val="00D8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D748"/>
  <w15:chartTrackingRefBased/>
  <w15:docId w15:val="{05211F67-7B60-47A8-8FF3-12921D7A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1864</Characters>
  <Application>Microsoft Office Word</Application>
  <DocSecurity>0</DocSecurity>
  <Lines>34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Скорук</dc:creator>
  <cp:keywords/>
  <dc:description/>
  <cp:lastModifiedBy>Юлия Скорук</cp:lastModifiedBy>
  <cp:revision>1</cp:revision>
  <dcterms:created xsi:type="dcterms:W3CDTF">2017-01-10T19:46:00Z</dcterms:created>
  <dcterms:modified xsi:type="dcterms:W3CDTF">2017-01-10T19:50:00Z</dcterms:modified>
</cp:coreProperties>
</file>