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500" w:rsidRPr="007F7500" w:rsidRDefault="007F7500" w:rsidP="007F7500">
      <w:pPr>
        <w:shd w:val="clear" w:color="auto" w:fill="FFFFFF"/>
        <w:spacing w:after="100" w:afterAutospacing="1" w:line="399" w:lineRule="atLeast"/>
        <w:jc w:val="right"/>
        <w:rPr>
          <w:rFonts w:ascii="Times New Roman" w:eastAsia="Times New Roman" w:hAnsi="Times New Roman" w:cs="Times New Roman"/>
          <w:color w:val="333333"/>
          <w:sz w:val="29"/>
          <w:szCs w:val="29"/>
          <w:lang w:eastAsia="ru-RU"/>
        </w:rPr>
      </w:pPr>
      <w:r w:rsidRPr="007F7500">
        <w:rPr>
          <w:rFonts w:ascii="Times New Roman" w:eastAsia="Times New Roman" w:hAnsi="Times New Roman" w:cs="Times New Roman"/>
          <w:color w:val="333333"/>
          <w:sz w:val="29"/>
          <w:szCs w:val="29"/>
          <w:lang w:eastAsia="ru-RU"/>
        </w:rPr>
        <w:t>В ________________________</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1"/>
          <w:szCs w:val="21"/>
          <w:lang w:eastAsia="ru-RU"/>
        </w:rPr>
        <w:t>(наименование суда и адрес)</w:t>
      </w:r>
      <w:r w:rsidRPr="007F7500">
        <w:rPr>
          <w:rFonts w:ascii="Times New Roman" w:eastAsia="Times New Roman" w:hAnsi="Times New Roman" w:cs="Times New Roman"/>
          <w:color w:val="333333"/>
          <w:sz w:val="29"/>
          <w:szCs w:val="29"/>
          <w:lang w:eastAsia="ru-RU"/>
        </w:rPr>
        <w:br/>
        <w:t>Заявитель: ________________________ </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1"/>
          <w:szCs w:val="21"/>
          <w:lang w:eastAsia="ru-RU"/>
        </w:rPr>
        <w:t>(ФИО и адрес)</w:t>
      </w:r>
      <w:r w:rsidRPr="007F7500">
        <w:rPr>
          <w:rFonts w:ascii="Times New Roman" w:eastAsia="Times New Roman" w:hAnsi="Times New Roman" w:cs="Times New Roman"/>
          <w:color w:val="333333"/>
          <w:sz w:val="29"/>
          <w:szCs w:val="29"/>
          <w:lang w:eastAsia="ru-RU"/>
        </w:rPr>
        <w:br/>
        <w:t>Заинтересованное лицо: ________________________ </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lang w:eastAsia="ru-RU"/>
        </w:rPr>
        <w:br/>
        <w:t>Госпошлина: ______ рублей.</w:t>
      </w:r>
    </w:p>
    <w:p w:rsidR="007F7500" w:rsidRPr="007F7500" w:rsidRDefault="007F7500" w:rsidP="007F7500">
      <w:pPr>
        <w:shd w:val="clear" w:color="auto" w:fill="FFFFFF"/>
        <w:spacing w:after="100" w:afterAutospacing="1" w:line="399" w:lineRule="atLeast"/>
        <w:jc w:val="center"/>
        <w:rPr>
          <w:rFonts w:ascii="Times New Roman" w:eastAsia="Times New Roman" w:hAnsi="Times New Roman" w:cs="Times New Roman"/>
          <w:color w:val="333333"/>
          <w:sz w:val="29"/>
          <w:szCs w:val="29"/>
          <w:lang w:eastAsia="ru-RU"/>
        </w:rPr>
      </w:pPr>
      <w:r w:rsidRPr="007F7500">
        <w:rPr>
          <w:rFonts w:ascii="Times New Roman" w:eastAsia="Times New Roman" w:hAnsi="Times New Roman" w:cs="Times New Roman"/>
          <w:b/>
          <w:bCs/>
          <w:color w:val="333333"/>
          <w:sz w:val="29"/>
          <w:szCs w:val="29"/>
          <w:lang w:eastAsia="ru-RU"/>
        </w:rPr>
        <w:t>ЗАЯВЛЕНИЕ</w:t>
      </w:r>
      <w:r w:rsidRPr="007F7500">
        <w:rPr>
          <w:rFonts w:ascii="Times New Roman" w:eastAsia="Times New Roman" w:hAnsi="Times New Roman" w:cs="Times New Roman"/>
          <w:color w:val="333333"/>
          <w:sz w:val="29"/>
          <w:szCs w:val="29"/>
          <w:lang w:eastAsia="ru-RU"/>
        </w:rPr>
        <w:br/>
        <w:t>об установлении факта принятия наследства</w:t>
      </w:r>
    </w:p>
    <w:p w:rsidR="007F7500" w:rsidRDefault="007F7500" w:rsidP="007F7500">
      <w:pPr>
        <w:spacing w:after="0" w:line="240" w:lineRule="auto"/>
        <w:rPr>
          <w:rFonts w:ascii="Times New Roman" w:eastAsia="Times New Roman" w:hAnsi="Times New Roman" w:cs="Times New Roman"/>
          <w:color w:val="333333"/>
          <w:sz w:val="29"/>
          <w:szCs w:val="29"/>
          <w:shd w:val="clear" w:color="auto" w:fill="FFFFFF"/>
          <w:lang w:eastAsia="ru-RU"/>
        </w:rPr>
      </w:pP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shd w:val="clear" w:color="auto" w:fill="FFFFFF"/>
          <w:lang w:eastAsia="ru-RU"/>
        </w:rPr>
        <w:t>Я, _____________ (указать ФИО), являюсь _______ (указать степень родства) по отношению к наследодателю ___________ (указать ФИО), умершего ___________ (указать дату).</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shd w:val="clear" w:color="auto" w:fill="FFFFFF"/>
          <w:lang w:eastAsia="ru-RU"/>
        </w:rPr>
        <w:t>Я, являюсь наследником по закону / или по завещанию (указать нужное) после смерти наследодателя. </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shd w:val="clear" w:color="auto" w:fill="FFFFFF"/>
          <w:lang w:eastAsia="ru-RU"/>
        </w:rPr>
        <w:t>При жизни, ______________ (указать ФИО наследодателя) ему на праве собственности принадлежало имущество:</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b/>
          <w:bCs/>
          <w:color w:val="333333"/>
          <w:sz w:val="29"/>
          <w:szCs w:val="29"/>
          <w:shd w:val="clear" w:color="auto" w:fill="FFFFFF"/>
          <w:lang w:eastAsia="ru-RU"/>
        </w:rPr>
        <w:t xml:space="preserve"> </w:t>
      </w:r>
      <w:r w:rsidRPr="007F7500">
        <w:rPr>
          <w:rFonts w:ascii="Times New Roman" w:eastAsia="Times New Roman" w:hAnsi="Times New Roman" w:cs="Times New Roman"/>
          <w:iCs/>
          <w:color w:val="333333"/>
          <w:sz w:val="29"/>
          <w:szCs w:val="29"/>
          <w:shd w:val="clear" w:color="auto" w:fill="FFFFFF"/>
          <w:lang w:eastAsia="ru-RU"/>
        </w:rPr>
        <w:t>Квартира, расположенная по адресу: ________________________;</w:t>
      </w:r>
      <w:r w:rsidRPr="007F7500">
        <w:rPr>
          <w:rFonts w:ascii="Times New Roman" w:eastAsia="Times New Roman" w:hAnsi="Times New Roman" w:cs="Times New Roman"/>
          <w:iCs/>
          <w:color w:val="333333"/>
          <w:sz w:val="29"/>
          <w:szCs w:val="29"/>
          <w:shd w:val="clear" w:color="auto" w:fill="FFFFFF"/>
          <w:lang w:eastAsia="ru-RU"/>
        </w:rPr>
        <w:br/>
        <w:t xml:space="preserve">Земельный участок: площадью _______ </w:t>
      </w:r>
      <w:proofErr w:type="spellStart"/>
      <w:r w:rsidRPr="007F7500">
        <w:rPr>
          <w:rFonts w:ascii="Times New Roman" w:eastAsia="Times New Roman" w:hAnsi="Times New Roman" w:cs="Times New Roman"/>
          <w:iCs/>
          <w:color w:val="333333"/>
          <w:sz w:val="29"/>
          <w:szCs w:val="29"/>
          <w:shd w:val="clear" w:color="auto" w:fill="FFFFFF"/>
          <w:lang w:eastAsia="ru-RU"/>
        </w:rPr>
        <w:t>м.кв</w:t>
      </w:r>
      <w:proofErr w:type="spellEnd"/>
      <w:r w:rsidRPr="007F7500">
        <w:rPr>
          <w:rFonts w:ascii="Times New Roman" w:eastAsia="Times New Roman" w:hAnsi="Times New Roman" w:cs="Times New Roman"/>
          <w:iCs/>
          <w:color w:val="333333"/>
          <w:sz w:val="29"/>
          <w:szCs w:val="29"/>
          <w:shd w:val="clear" w:color="auto" w:fill="FFFFFF"/>
          <w:lang w:eastAsia="ru-RU"/>
        </w:rPr>
        <w:t>., расположенный по адресу: ______________, с кадастровым номером: _____________;</w:t>
      </w:r>
      <w:r w:rsidRPr="007F7500">
        <w:rPr>
          <w:rFonts w:ascii="Times New Roman" w:eastAsia="Times New Roman" w:hAnsi="Times New Roman" w:cs="Times New Roman"/>
          <w:iCs/>
          <w:color w:val="333333"/>
          <w:sz w:val="29"/>
          <w:szCs w:val="29"/>
          <w:shd w:val="clear" w:color="auto" w:fill="FFFFFF"/>
          <w:lang w:eastAsia="ru-RU"/>
        </w:rPr>
        <w:br/>
        <w:t xml:space="preserve">Жилой дом, назначение жилое, общая площадь ______ </w:t>
      </w:r>
      <w:proofErr w:type="spellStart"/>
      <w:r w:rsidRPr="007F7500">
        <w:rPr>
          <w:rFonts w:ascii="Times New Roman" w:eastAsia="Times New Roman" w:hAnsi="Times New Roman" w:cs="Times New Roman"/>
          <w:iCs/>
          <w:color w:val="333333"/>
          <w:sz w:val="29"/>
          <w:szCs w:val="29"/>
          <w:shd w:val="clear" w:color="auto" w:fill="FFFFFF"/>
          <w:lang w:eastAsia="ru-RU"/>
        </w:rPr>
        <w:t>м.кв</w:t>
      </w:r>
      <w:proofErr w:type="spellEnd"/>
      <w:r w:rsidRPr="007F7500">
        <w:rPr>
          <w:rFonts w:ascii="Times New Roman" w:eastAsia="Times New Roman" w:hAnsi="Times New Roman" w:cs="Times New Roman"/>
          <w:iCs/>
          <w:color w:val="333333"/>
          <w:sz w:val="29"/>
          <w:szCs w:val="29"/>
          <w:shd w:val="clear" w:color="auto" w:fill="FFFFFF"/>
          <w:lang w:eastAsia="ru-RU"/>
        </w:rPr>
        <w:t>., расположенный по адресу: ________________;</w:t>
      </w:r>
      <w:r w:rsidRPr="007F7500">
        <w:rPr>
          <w:rFonts w:ascii="Times New Roman" w:eastAsia="Times New Roman" w:hAnsi="Times New Roman" w:cs="Times New Roman"/>
          <w:iCs/>
          <w:color w:val="333333"/>
          <w:sz w:val="29"/>
          <w:szCs w:val="29"/>
          <w:shd w:val="clear" w:color="auto" w:fill="FFFFFF"/>
          <w:lang w:eastAsia="ru-RU"/>
        </w:rPr>
        <w:br/>
        <w:t>Денежные средства на банковском счете в ________ (счет № ________________, вклад ____________ (если есть) в размере _________ по состоянию на __________________ года.</w:t>
      </w:r>
      <w:r w:rsidRPr="007F7500">
        <w:rPr>
          <w:rFonts w:ascii="Times New Roman" w:eastAsia="Times New Roman" w:hAnsi="Times New Roman" w:cs="Times New Roman"/>
          <w:iCs/>
          <w:color w:val="333333"/>
          <w:sz w:val="29"/>
          <w:szCs w:val="29"/>
          <w:shd w:val="clear" w:color="auto" w:fill="FFFFFF"/>
          <w:lang w:eastAsia="ru-RU"/>
        </w:rPr>
        <w:br/>
        <w:t>Автомобиль марки ____________, VIN номер: _____________, _____ года изготовления, цвет _________.</w:t>
      </w:r>
      <w:r w:rsidRPr="007F7500">
        <w:rPr>
          <w:rFonts w:ascii="Times New Roman" w:eastAsia="Times New Roman" w:hAnsi="Times New Roman" w:cs="Times New Roman"/>
          <w:color w:val="333333"/>
          <w:sz w:val="29"/>
          <w:szCs w:val="29"/>
          <w:lang w:eastAsia="ru-RU"/>
        </w:rPr>
        <w:br/>
      </w:r>
      <w:bookmarkStart w:id="0" w:name="_GoBack"/>
      <w:bookmarkEnd w:id="0"/>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shd w:val="clear" w:color="auto" w:fill="FFFFFF"/>
          <w:lang w:eastAsia="ru-RU"/>
        </w:rPr>
        <w:t>К нотариусу я не обратился в установленный законом срок по причине того, что: _________ (коротко указать причину). Но следует отметить, что я принял наследство фактически.</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shd w:val="clear" w:color="auto" w:fill="FFFFFF"/>
          <w:lang w:eastAsia="ru-RU"/>
        </w:rPr>
        <w:t>После смерти наследодателя, я продолжал пользоваться следующим имуществом, которое принадлежало наследодателю на день смерти: __________ (указать имущество). </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shd w:val="clear" w:color="auto" w:fill="FFFFFF"/>
          <w:lang w:eastAsia="ru-RU"/>
        </w:rPr>
        <w:t>Я обратился к нотариусу по истечении срока принятия наследства ____________ года, но получил отказ, так как мной был пропущен срок для его принятия.</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shd w:val="clear" w:color="auto" w:fill="FFFFFF"/>
          <w:lang w:eastAsia="ru-RU"/>
        </w:rPr>
        <w:t xml:space="preserve">В связи с тем, что я фактически принял наследство, в настоящее время </w:t>
      </w:r>
      <w:r w:rsidRPr="007F7500">
        <w:rPr>
          <w:rFonts w:ascii="Times New Roman" w:eastAsia="Times New Roman" w:hAnsi="Times New Roman" w:cs="Times New Roman"/>
          <w:color w:val="333333"/>
          <w:sz w:val="29"/>
          <w:szCs w:val="29"/>
          <w:shd w:val="clear" w:color="auto" w:fill="FFFFFF"/>
          <w:lang w:eastAsia="ru-RU"/>
        </w:rPr>
        <w:lastRenderedPageBreak/>
        <w:t>имею намерение оформить свои права на долю в наследстве на данное имущество.</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shd w:val="clear" w:color="auto" w:fill="FFFFFF"/>
          <w:lang w:eastAsia="ru-RU"/>
        </w:rPr>
        <w:t>У наследодателя имеются другие наследники первой очереди (указать, если вы вступаете в наследство по закону и у наследодателя имеются живые родители, дети или супруга или супруга. В шапке иска укажите их как заинтересованных лиц). </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shd w:val="clear" w:color="auto" w:fill="FFFFFF"/>
          <w:lang w:eastAsia="ru-RU"/>
        </w:rPr>
        <w:t>Факт принятия наследственного имущества подтверждается тем, что я совершил действия, свидетельствующие о его фактическом принятии, в частности, я вступил во владении, управление им, принял меры по сохранению наследственного имущества, защите его от посягательства или притяжений третьих лиц, произвел за свой счет, расходы на содержание наследственного имущества, оплатил за свой счет долги наследодателя.</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shd w:val="clear" w:color="auto" w:fill="FFFFFF"/>
          <w:lang w:eastAsia="ru-RU"/>
        </w:rPr>
        <w:t>Так, факт вступления во владение может быть подтвержден показаниями свидетелей, допустимых ГПК РФ как средство доказывания вышеуказанных фактов. </w:t>
      </w:r>
    </w:p>
    <w:p w:rsidR="007F7500" w:rsidRPr="007F7500" w:rsidRDefault="007F7500" w:rsidP="007F7500">
      <w:pPr>
        <w:spacing w:after="0" w:line="240" w:lineRule="auto"/>
        <w:rPr>
          <w:rFonts w:ascii="Times New Roman" w:eastAsia="Times New Roman" w:hAnsi="Times New Roman" w:cs="Times New Roman"/>
          <w:sz w:val="24"/>
          <w:szCs w:val="24"/>
          <w:lang w:eastAsia="ru-RU"/>
        </w:rPr>
      </w:pP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i/>
          <w:color w:val="333333"/>
          <w:sz w:val="29"/>
          <w:szCs w:val="29"/>
          <w:shd w:val="clear" w:color="auto" w:fill="FFFFFF"/>
          <w:lang w:eastAsia="ru-RU"/>
        </w:rPr>
        <w:t>Указать какие именно действия из вышеперечисленного вы произвели.</w:t>
      </w:r>
      <w:r w:rsidRPr="007F7500">
        <w:rPr>
          <w:rFonts w:ascii="Times New Roman" w:eastAsia="Times New Roman" w:hAnsi="Times New Roman" w:cs="Times New Roman"/>
          <w:i/>
          <w:color w:val="333333"/>
          <w:sz w:val="29"/>
          <w:szCs w:val="29"/>
          <w:lang w:eastAsia="ru-RU"/>
        </w:rPr>
        <w:br/>
      </w:r>
      <w:r w:rsidRPr="007F7500">
        <w:rPr>
          <w:rFonts w:ascii="Times New Roman" w:eastAsia="Times New Roman" w:hAnsi="Times New Roman" w:cs="Times New Roman"/>
          <w:color w:val="333333"/>
          <w:sz w:val="29"/>
          <w:szCs w:val="29"/>
          <w:shd w:val="clear" w:color="auto" w:fill="FFFFFF"/>
          <w:lang w:eastAsia="ru-RU"/>
        </w:rPr>
        <w:t>Ключи от квартиры находятся у меня, т.к. я продолжаю проживать в ней. Факт оплаты коммунальных услуг и содержание квартиры подтверждается квитанциями об оплате соответствующих услуг (копии квитанций в приложении). </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shd w:val="clear" w:color="auto" w:fill="FFFFFF"/>
          <w:lang w:eastAsia="ru-RU"/>
        </w:rPr>
        <w:t>Также мной были оплачены членские взносы в СНТ «Юбилейный», т.е. имущество</w:t>
      </w:r>
      <w:r>
        <w:rPr>
          <w:rFonts w:ascii="Times New Roman" w:eastAsia="Times New Roman" w:hAnsi="Times New Roman" w:cs="Times New Roman"/>
          <w:color w:val="333333"/>
          <w:sz w:val="29"/>
          <w:szCs w:val="29"/>
          <w:shd w:val="clear" w:color="auto" w:fill="FFFFFF"/>
          <w:lang w:eastAsia="ru-RU"/>
        </w:rPr>
        <w:t>,</w:t>
      </w:r>
      <w:r w:rsidRPr="007F7500">
        <w:rPr>
          <w:rFonts w:ascii="Times New Roman" w:eastAsia="Times New Roman" w:hAnsi="Times New Roman" w:cs="Times New Roman"/>
          <w:color w:val="333333"/>
          <w:sz w:val="29"/>
          <w:szCs w:val="29"/>
          <w:shd w:val="clear" w:color="auto" w:fill="FFFFFF"/>
          <w:lang w:eastAsia="ru-RU"/>
        </w:rPr>
        <w:t xml:space="preserve"> входящее в наследственную массу (копия Членской книжки с отметками об оплате взносов в приложении).</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shd w:val="clear" w:color="auto" w:fill="FFFFFF"/>
          <w:lang w:eastAsia="ru-RU"/>
        </w:rPr>
        <w:t>Считаю, что я произвел действия, свидетельствующие о принятии наследства фактически после смерти наследодателя _________ (указать ФИО), умершего ______ года.</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shd w:val="clear" w:color="auto" w:fill="FFFFFF"/>
          <w:lang w:eastAsia="ru-RU"/>
        </w:rPr>
        <w:t>Согласно ст. 264 ГПК РФ, суд устанавливает факты, от которых зависит возникновение, изменение, прекращение личных или имущественных прав граждан, организаций. Суд рассматривает дела об установлении: факта принятия наследства и места открытия наследства.</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shd w:val="clear" w:color="auto" w:fill="FFFFFF"/>
          <w:lang w:eastAsia="ru-RU"/>
        </w:rPr>
        <w:t>В соответствии со ст. 1152 ГК РФ для приобретения наследства наследник должен его принять. Принятие наследником части наследства означает принятие всего причитающего ему наследства, в чем бы оно ни заключалась и где бы она не находилось.</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shd w:val="clear" w:color="auto" w:fill="FFFFFF"/>
          <w:lang w:eastAsia="ru-RU"/>
        </w:rPr>
        <w:t>Согласно ст. 1142 ГК РФ, наследниками первой очереди по закону являются дети, супруг и родители наследодателя.</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shd w:val="clear" w:color="auto" w:fill="FFFFFF"/>
          <w:lang w:eastAsia="ru-RU"/>
        </w:rPr>
        <w:t>В соответствии со ст. 1112 ГК РФ -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Согласно ст. 1114 ГК РФ состав наследства определяется на день открытия наследства.</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shd w:val="clear" w:color="auto" w:fill="FFFFFF"/>
          <w:lang w:eastAsia="ru-RU"/>
        </w:rPr>
        <w:lastRenderedPageBreak/>
        <w:t>Согласно ст. 218 ГК РФ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 В соответствии со ст. 1153 ГК РФ,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вступил во владении или управление наследственным имуществом, принял меры по сохранению наследственного имущества, защите его от посягательства или притяжений третьих лиц, произвел за свой счет, расходы на содержание наследственного имущества, оплатил за свой счет долги наследодателя или получил от третьих лиц причитавшиеся наследодателю денежные средства.</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shd w:val="clear" w:color="auto" w:fill="FFFFFF"/>
          <w:lang w:eastAsia="ru-RU"/>
        </w:rPr>
        <w:t>Согласно п. 34 Постановление Пленума Верховного Суда РФ от 29 мая 2012 г. N 9 «О судебной практике по делам о наследовании», наследник, принявший наследство, независимо от времени и способа его принятия считается собственником наследственного имущества,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 и ее момента (если такая регистрация предусмотрена законом).</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shd w:val="clear" w:color="auto" w:fill="FFFFFF"/>
          <w:lang w:eastAsia="ru-RU"/>
        </w:rPr>
        <w:t>Считаю, что мои требования, изложенные в исковом заявлении основаны на законе.</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shd w:val="clear" w:color="auto" w:fill="FFFFFF"/>
          <w:lang w:eastAsia="ru-RU"/>
        </w:rPr>
        <w:t xml:space="preserve">На основании вышеизложенного, руководствуясь </w:t>
      </w:r>
      <w:proofErr w:type="spellStart"/>
      <w:r w:rsidRPr="007F7500">
        <w:rPr>
          <w:rFonts w:ascii="Times New Roman" w:eastAsia="Times New Roman" w:hAnsi="Times New Roman" w:cs="Times New Roman"/>
          <w:color w:val="333333"/>
          <w:sz w:val="29"/>
          <w:szCs w:val="29"/>
          <w:shd w:val="clear" w:color="auto" w:fill="FFFFFF"/>
          <w:lang w:eastAsia="ru-RU"/>
        </w:rPr>
        <w:t>ст.ст</w:t>
      </w:r>
      <w:proofErr w:type="spellEnd"/>
      <w:r w:rsidRPr="007F7500">
        <w:rPr>
          <w:rFonts w:ascii="Times New Roman" w:eastAsia="Times New Roman" w:hAnsi="Times New Roman" w:cs="Times New Roman"/>
          <w:color w:val="333333"/>
          <w:sz w:val="29"/>
          <w:szCs w:val="29"/>
          <w:shd w:val="clear" w:color="auto" w:fill="FFFFFF"/>
          <w:lang w:eastAsia="ru-RU"/>
        </w:rPr>
        <w:t xml:space="preserve">. 12 ГК РФ, </w:t>
      </w:r>
      <w:proofErr w:type="spellStart"/>
      <w:r w:rsidRPr="007F7500">
        <w:rPr>
          <w:rFonts w:ascii="Times New Roman" w:eastAsia="Times New Roman" w:hAnsi="Times New Roman" w:cs="Times New Roman"/>
          <w:color w:val="333333"/>
          <w:sz w:val="29"/>
          <w:szCs w:val="29"/>
          <w:shd w:val="clear" w:color="auto" w:fill="FFFFFF"/>
          <w:lang w:eastAsia="ru-RU"/>
        </w:rPr>
        <w:t>ст.ст</w:t>
      </w:r>
      <w:proofErr w:type="spellEnd"/>
      <w:r w:rsidRPr="007F7500">
        <w:rPr>
          <w:rFonts w:ascii="Times New Roman" w:eastAsia="Times New Roman" w:hAnsi="Times New Roman" w:cs="Times New Roman"/>
          <w:color w:val="333333"/>
          <w:sz w:val="29"/>
          <w:szCs w:val="29"/>
          <w:shd w:val="clear" w:color="auto" w:fill="FFFFFF"/>
          <w:lang w:eastAsia="ru-RU"/>
        </w:rPr>
        <w:t>. 22, 131-132 ГПК РФ,</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lang w:eastAsia="ru-RU"/>
        </w:rPr>
        <w:br/>
      </w:r>
    </w:p>
    <w:p w:rsidR="007F7500" w:rsidRPr="007F7500" w:rsidRDefault="007F7500" w:rsidP="007F7500">
      <w:pPr>
        <w:shd w:val="clear" w:color="auto" w:fill="FFFFFF"/>
        <w:spacing w:after="100" w:afterAutospacing="1" w:line="399" w:lineRule="atLeast"/>
        <w:jc w:val="center"/>
        <w:rPr>
          <w:rFonts w:ascii="Times New Roman" w:eastAsia="Times New Roman" w:hAnsi="Times New Roman" w:cs="Times New Roman"/>
          <w:color w:val="333333"/>
          <w:sz w:val="29"/>
          <w:szCs w:val="29"/>
          <w:lang w:eastAsia="ru-RU"/>
        </w:rPr>
      </w:pPr>
      <w:r w:rsidRPr="007F7500">
        <w:rPr>
          <w:rFonts w:ascii="Times New Roman" w:eastAsia="Times New Roman" w:hAnsi="Times New Roman" w:cs="Times New Roman"/>
          <w:color w:val="333333"/>
          <w:sz w:val="29"/>
          <w:szCs w:val="29"/>
          <w:lang w:eastAsia="ru-RU"/>
        </w:rPr>
        <w:t>ПРОШУ СУД:</w:t>
      </w:r>
    </w:p>
    <w:p w:rsidR="007F7500" w:rsidRPr="007F7500" w:rsidRDefault="007F7500" w:rsidP="007F7500">
      <w:pPr>
        <w:numPr>
          <w:ilvl w:val="0"/>
          <w:numId w:val="1"/>
        </w:numPr>
        <w:shd w:val="clear" w:color="auto" w:fill="FFFFFF"/>
        <w:spacing w:before="100" w:beforeAutospacing="1" w:after="100" w:afterAutospacing="1" w:line="399" w:lineRule="atLeast"/>
        <w:ind w:left="0"/>
        <w:rPr>
          <w:rFonts w:ascii="Times New Roman" w:eastAsia="Times New Roman" w:hAnsi="Times New Roman" w:cs="Times New Roman"/>
          <w:color w:val="333333"/>
          <w:sz w:val="29"/>
          <w:szCs w:val="29"/>
          <w:lang w:eastAsia="ru-RU"/>
        </w:rPr>
      </w:pPr>
      <w:r w:rsidRPr="007F7500">
        <w:rPr>
          <w:rFonts w:ascii="Times New Roman" w:eastAsia="Times New Roman" w:hAnsi="Times New Roman" w:cs="Times New Roman"/>
          <w:color w:val="333333"/>
          <w:sz w:val="29"/>
          <w:szCs w:val="29"/>
          <w:lang w:eastAsia="ru-RU"/>
        </w:rPr>
        <w:t>Установить юридический факт принятия наследства истцом ______ (указать ваше ФИО), _______года рождения (указать вашу дату рождения), после смерти ____________ (указать ФИО наследода</w:t>
      </w:r>
      <w:r>
        <w:rPr>
          <w:rFonts w:ascii="Times New Roman" w:eastAsia="Times New Roman" w:hAnsi="Times New Roman" w:cs="Times New Roman"/>
          <w:color w:val="333333"/>
          <w:sz w:val="29"/>
          <w:szCs w:val="29"/>
          <w:lang w:eastAsia="ru-RU"/>
        </w:rPr>
        <w:t>теля), умершего __________ года.</w:t>
      </w:r>
    </w:p>
    <w:p w:rsidR="007F7500" w:rsidRPr="007F7500" w:rsidRDefault="007F7500" w:rsidP="007F7500">
      <w:pPr>
        <w:spacing w:after="0" w:line="240" w:lineRule="auto"/>
        <w:rPr>
          <w:rFonts w:ascii="Times New Roman" w:eastAsia="Times New Roman" w:hAnsi="Times New Roman" w:cs="Times New Roman"/>
          <w:sz w:val="24"/>
          <w:szCs w:val="24"/>
          <w:lang w:eastAsia="ru-RU"/>
        </w:rPr>
      </w:pPr>
      <w:r w:rsidRPr="007F7500">
        <w:rPr>
          <w:rFonts w:ascii="Times New Roman" w:eastAsia="Times New Roman" w:hAnsi="Times New Roman" w:cs="Times New Roman"/>
          <w:color w:val="333333"/>
          <w:sz w:val="29"/>
          <w:szCs w:val="29"/>
          <w:lang w:eastAsia="ru-RU"/>
        </w:rPr>
        <w:br/>
      </w:r>
    </w:p>
    <w:p w:rsidR="007F7500" w:rsidRPr="007F7500" w:rsidRDefault="007F7500" w:rsidP="007F7500">
      <w:pPr>
        <w:shd w:val="clear" w:color="auto" w:fill="FFFFFF"/>
        <w:spacing w:after="100" w:afterAutospacing="1" w:line="399" w:lineRule="atLeast"/>
        <w:rPr>
          <w:rFonts w:ascii="Times New Roman" w:eastAsia="Times New Roman" w:hAnsi="Times New Roman" w:cs="Times New Roman"/>
          <w:color w:val="333333"/>
          <w:sz w:val="29"/>
          <w:szCs w:val="29"/>
          <w:lang w:eastAsia="ru-RU"/>
        </w:rPr>
      </w:pPr>
      <w:r w:rsidRPr="007F7500">
        <w:rPr>
          <w:rFonts w:ascii="Times New Roman" w:eastAsia="Times New Roman" w:hAnsi="Times New Roman" w:cs="Times New Roman"/>
          <w:color w:val="333333"/>
          <w:sz w:val="29"/>
          <w:szCs w:val="29"/>
          <w:lang w:eastAsia="ru-RU"/>
        </w:rPr>
        <w:t>Приложение:</w:t>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4"/>
          <w:szCs w:val="24"/>
          <w:lang w:eastAsia="ru-RU"/>
        </w:rPr>
        <w:t>1. Копия заявления для сторон по делу, суда и третьих лиц;</w:t>
      </w:r>
      <w:r w:rsidRPr="007F7500">
        <w:rPr>
          <w:rFonts w:ascii="Times New Roman" w:eastAsia="Times New Roman" w:hAnsi="Times New Roman" w:cs="Times New Roman"/>
          <w:color w:val="333333"/>
          <w:sz w:val="24"/>
          <w:szCs w:val="24"/>
          <w:lang w:eastAsia="ru-RU"/>
        </w:rPr>
        <w:br/>
        <w:t>2. Квитанция оплаты госпошлины;</w:t>
      </w:r>
      <w:r w:rsidRPr="007F7500">
        <w:rPr>
          <w:rFonts w:ascii="Times New Roman" w:eastAsia="Times New Roman" w:hAnsi="Times New Roman" w:cs="Times New Roman"/>
          <w:color w:val="333333"/>
          <w:sz w:val="24"/>
          <w:szCs w:val="24"/>
          <w:lang w:eastAsia="ru-RU"/>
        </w:rPr>
        <w:br/>
        <w:t>3. Копия свидетельства о смерти наследодателя;</w:t>
      </w:r>
      <w:r w:rsidRPr="007F7500">
        <w:rPr>
          <w:rFonts w:ascii="Times New Roman" w:eastAsia="Times New Roman" w:hAnsi="Times New Roman" w:cs="Times New Roman"/>
          <w:color w:val="333333"/>
          <w:sz w:val="24"/>
          <w:szCs w:val="24"/>
          <w:lang w:eastAsia="ru-RU"/>
        </w:rPr>
        <w:br/>
        <w:t>4. Копия завещания (если оно есть);</w:t>
      </w:r>
      <w:r w:rsidRPr="007F7500">
        <w:rPr>
          <w:rFonts w:ascii="Times New Roman" w:eastAsia="Times New Roman" w:hAnsi="Times New Roman" w:cs="Times New Roman"/>
          <w:color w:val="333333"/>
          <w:sz w:val="24"/>
          <w:szCs w:val="24"/>
          <w:lang w:eastAsia="ru-RU"/>
        </w:rPr>
        <w:br/>
        <w:t xml:space="preserve">5. Копия свидетельства о рождении; 6. Копия свидетельства о праве собственности на </w:t>
      </w:r>
      <w:r w:rsidRPr="007F7500">
        <w:rPr>
          <w:rFonts w:ascii="Times New Roman" w:eastAsia="Times New Roman" w:hAnsi="Times New Roman" w:cs="Times New Roman"/>
          <w:color w:val="333333"/>
          <w:sz w:val="24"/>
          <w:szCs w:val="24"/>
          <w:lang w:eastAsia="ru-RU"/>
        </w:rPr>
        <w:lastRenderedPageBreak/>
        <w:t>имущество;</w:t>
      </w:r>
      <w:r w:rsidRPr="007F7500">
        <w:rPr>
          <w:rFonts w:ascii="Times New Roman" w:eastAsia="Times New Roman" w:hAnsi="Times New Roman" w:cs="Times New Roman"/>
          <w:color w:val="333333"/>
          <w:sz w:val="24"/>
          <w:szCs w:val="24"/>
          <w:lang w:eastAsia="ru-RU"/>
        </w:rPr>
        <w:br/>
        <w:t>7. Копия выписки из домовой книги;</w:t>
      </w:r>
      <w:r w:rsidRPr="007F7500">
        <w:rPr>
          <w:rFonts w:ascii="Times New Roman" w:eastAsia="Times New Roman" w:hAnsi="Times New Roman" w:cs="Times New Roman"/>
          <w:color w:val="333333"/>
          <w:sz w:val="24"/>
          <w:szCs w:val="24"/>
          <w:lang w:eastAsia="ru-RU"/>
        </w:rPr>
        <w:br/>
        <w:t>8. Копия квитанции оплаты коммунальных услуг и содержания квартиры;</w:t>
      </w:r>
      <w:r w:rsidRPr="007F7500">
        <w:rPr>
          <w:rFonts w:ascii="Times New Roman" w:eastAsia="Times New Roman" w:hAnsi="Times New Roman" w:cs="Times New Roman"/>
          <w:color w:val="333333"/>
          <w:sz w:val="24"/>
          <w:szCs w:val="24"/>
          <w:lang w:eastAsia="ru-RU"/>
        </w:rPr>
        <w:br/>
        <w:t>9. Копии иных документов, подтверждающие изложенные в иске обстоятельства;</w:t>
      </w:r>
      <w:r w:rsidRPr="007F7500">
        <w:rPr>
          <w:rFonts w:ascii="Times New Roman" w:eastAsia="Times New Roman" w:hAnsi="Times New Roman" w:cs="Times New Roman"/>
          <w:color w:val="333333"/>
          <w:sz w:val="24"/>
          <w:szCs w:val="24"/>
          <w:lang w:eastAsia="ru-RU"/>
        </w:rPr>
        <w:br/>
      </w:r>
      <w:r w:rsidRPr="007F7500">
        <w:rPr>
          <w:rFonts w:ascii="Times New Roman" w:eastAsia="Times New Roman" w:hAnsi="Times New Roman" w:cs="Times New Roman"/>
          <w:color w:val="333333"/>
          <w:sz w:val="29"/>
          <w:szCs w:val="29"/>
          <w:lang w:eastAsia="ru-RU"/>
        </w:rPr>
        <w:br/>
      </w:r>
      <w:r w:rsidRPr="007F7500">
        <w:rPr>
          <w:rFonts w:ascii="Times New Roman" w:eastAsia="Times New Roman" w:hAnsi="Times New Roman" w:cs="Times New Roman"/>
          <w:color w:val="333333"/>
          <w:sz w:val="29"/>
          <w:szCs w:val="29"/>
          <w:lang w:eastAsia="ru-RU"/>
        </w:rPr>
        <w:br/>
        <w:t>Дата подачи заявления «____»____________ 20____г. </w:t>
      </w:r>
      <w:r w:rsidRPr="007F7500">
        <w:rPr>
          <w:rFonts w:ascii="Times New Roman" w:eastAsia="Times New Roman" w:hAnsi="Times New Roman" w:cs="Times New Roman"/>
          <w:color w:val="333333"/>
          <w:sz w:val="29"/>
          <w:szCs w:val="29"/>
          <w:lang w:eastAsia="ru-RU"/>
        </w:rPr>
        <w:br/>
        <w:t>Подпись истца ____________</w:t>
      </w:r>
    </w:p>
    <w:p w:rsidR="003931D6" w:rsidRDefault="003931D6"/>
    <w:sectPr w:rsidR="00393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D3242"/>
    <w:multiLevelType w:val="multilevel"/>
    <w:tmpl w:val="896EE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00"/>
    <w:rsid w:val="003931D6"/>
    <w:rsid w:val="007F7500"/>
    <w:rsid w:val="00D80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8D6F"/>
  <w15:chartTrackingRefBased/>
  <w15:docId w15:val="{794A657C-FC18-476A-9BA7-ACEC7279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816</Words>
  <Characters>5388</Characters>
  <Application>Microsoft Office Word</Application>
  <DocSecurity>0</DocSecurity>
  <Lines>103</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Скорук</dc:creator>
  <cp:keywords/>
  <dc:description/>
  <cp:lastModifiedBy>Юлия Скорук</cp:lastModifiedBy>
  <cp:revision>1</cp:revision>
  <dcterms:created xsi:type="dcterms:W3CDTF">2017-01-09T10:31:00Z</dcterms:created>
  <dcterms:modified xsi:type="dcterms:W3CDTF">2017-01-09T10:36:00Z</dcterms:modified>
</cp:coreProperties>
</file>